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lang w:val="en-US" w:eastAsia="zh-CN"/>
        </w:rPr>
        <w:t>大同</w:t>
      </w:r>
      <w:r>
        <w:rPr>
          <w:rFonts w:hint="eastAsia" w:ascii="方正小标宋简体" w:hAnsi="方正小标宋简体" w:eastAsia="方正小标宋简体" w:cs="方正小标宋简体"/>
          <w:b w:val="0"/>
          <w:bCs w:val="0"/>
          <w:sz w:val="44"/>
          <w:szCs w:val="44"/>
          <w:u w:val="none"/>
          <w:lang w:eastAsia="zh-CN"/>
        </w:rPr>
        <w:t>市</w:t>
      </w:r>
      <w:r>
        <w:rPr>
          <w:rFonts w:hint="eastAsia" w:ascii="方正小标宋简体" w:hAnsi="方正小标宋简体" w:eastAsia="方正小标宋简体" w:cs="方正小标宋简体"/>
          <w:b w:val="0"/>
          <w:bCs w:val="0"/>
          <w:sz w:val="44"/>
          <w:szCs w:val="44"/>
          <w:u w:val="none"/>
        </w:rPr>
        <w:t>生态环境局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u w:val="none"/>
          <w:lang w:val="en-US" w:eastAsia="zh-CN"/>
        </w:rPr>
      </w:pPr>
      <w:r>
        <w:rPr>
          <w:rFonts w:hint="eastAsia" w:ascii="仿宋_GB2312" w:hAnsi="仿宋_GB2312" w:eastAsia="仿宋_GB2312" w:cs="仿宋_GB2312"/>
          <w:sz w:val="32"/>
          <w:szCs w:val="32"/>
          <w:u w:val="none"/>
          <w:lang w:val="en-US" w:eastAsia="zh-CN"/>
        </w:rPr>
        <w:t>同环罚〔2025〕18号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u w:val="none"/>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当事人名称：</w:t>
      </w:r>
      <w:r>
        <w:rPr>
          <w:rFonts w:hint="eastAsia" w:ascii="仿宋_GB2312" w:hAnsi="仿宋_GB2312" w:eastAsia="仿宋_GB2312" w:cs="仿宋_GB2312"/>
          <w:sz w:val="28"/>
          <w:szCs w:val="28"/>
          <w:lang w:val="en-US" w:eastAsia="zh-CN"/>
        </w:rPr>
        <w:t>大同市平城区星光商品混凝土有限责任公司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法定代表人：</w:t>
      </w:r>
      <w:r>
        <w:rPr>
          <w:rFonts w:hint="eastAsia" w:ascii="仿宋_GB2312" w:hAnsi="仿宋_GB2312" w:eastAsia="仿宋_GB2312" w:cs="仿宋_GB2312"/>
          <w:sz w:val="28"/>
          <w:szCs w:val="28"/>
          <w:lang w:val="en-US" w:eastAsia="zh-CN"/>
        </w:rPr>
        <w:t xml:space="preserve">张春明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lang w:val="en-US" w:eastAsia="zh-CN"/>
        </w:rPr>
        <w:t>911</w:t>
      </w:r>
      <w:r>
        <w:rPr>
          <w:rFonts w:hint="default"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349F</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地址：</w:t>
      </w:r>
      <w:r>
        <w:rPr>
          <w:rFonts w:hint="eastAsia" w:ascii="仿宋_GB2312" w:hAnsi="仿宋_GB2312" w:eastAsia="仿宋_GB2312" w:cs="仿宋_GB2312"/>
          <w:sz w:val="28"/>
          <w:szCs w:val="28"/>
          <w:lang w:val="en-US" w:eastAsia="zh-CN"/>
        </w:rPr>
        <w:t xml:space="preserve">大同市平城区西河河村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我局于202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日对你</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进行了调查，发现你</w:t>
      </w:r>
      <w:r>
        <w:rPr>
          <w:rFonts w:hint="eastAsia" w:ascii="仿宋_GB2312" w:hAnsi="仿宋_GB2312" w:eastAsia="仿宋_GB2312" w:cs="仿宋_GB2312"/>
          <w:color w:val="auto"/>
          <w:sz w:val="28"/>
          <w:szCs w:val="28"/>
          <w:lang w:eastAsia="zh-CN"/>
        </w:rPr>
        <w:t>单位</w:t>
      </w:r>
      <w:r>
        <w:rPr>
          <w:rFonts w:hint="eastAsia" w:ascii="仿宋_GB2312" w:hAnsi="仿宋_GB2312" w:eastAsia="仿宋_GB2312" w:cs="仿宋_GB2312"/>
          <w:color w:val="auto"/>
          <w:sz w:val="28"/>
          <w:szCs w:val="28"/>
        </w:rPr>
        <w:t>实施了以下环境违法行为：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u w:val="none"/>
          <w:lang w:val="en-US" w:eastAsia="zh-CN"/>
        </w:rPr>
        <w:t>你单位</w:t>
      </w:r>
      <w:r>
        <w:rPr>
          <w:rFonts w:hint="eastAsia" w:ascii="仿宋_GB2312" w:hAnsi="仿宋_GB2312" w:eastAsia="仿宋_GB2312" w:cs="仿宋_GB2312"/>
          <w:color w:val="auto"/>
          <w:sz w:val="28"/>
          <w:szCs w:val="28"/>
          <w:lang w:val="en-US" w:eastAsia="zh-CN"/>
        </w:rPr>
        <w:t>全封闭储料棚西侧空地露天堆存石子（粒径0.5cm、粒径1-3cm）共1200吨，堆存高度约3米，堆存时间为2个月，部分未采取有效覆盖措施防治扬尘污染。</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以</w:t>
      </w:r>
      <w:r>
        <w:rPr>
          <w:rFonts w:hint="eastAsia" w:ascii="仿宋_GB2312" w:hAnsi="仿宋_GB2312" w:eastAsia="仿宋_GB2312" w:cs="仿宋_GB2312"/>
          <w:sz w:val="28"/>
          <w:szCs w:val="28"/>
        </w:rPr>
        <w:t>上事实，有</w:t>
      </w:r>
      <w:r>
        <w:rPr>
          <w:rFonts w:hint="eastAsia" w:ascii="仿宋_GB2312" w:hAnsi="仿宋_GB2312" w:eastAsia="仿宋_GB2312" w:cs="仿宋_GB2312"/>
          <w:sz w:val="28"/>
          <w:szCs w:val="28"/>
          <w:lang w:val="en-US" w:eastAsia="zh-CN"/>
        </w:rPr>
        <w:t>以下证据证明：</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1、2025年8月22日我局制作《现场检查（勘察）笔录》1份、</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u w:val="none"/>
          <w:lang w:val="en-US" w:eastAsia="zh-CN"/>
        </w:rPr>
        <w:t>调查</w:t>
      </w:r>
      <w:r>
        <w:rPr>
          <w:rFonts w:hint="eastAsia" w:ascii="仿宋_GB2312" w:hAnsi="仿宋_GB2312" w:eastAsia="仿宋_GB2312" w:cs="仿宋_GB2312"/>
          <w:sz w:val="28"/>
          <w:szCs w:val="28"/>
          <w:lang w:val="en-US" w:eastAsia="zh-CN"/>
        </w:rPr>
        <w:t>询</w:t>
      </w:r>
      <w:r>
        <w:rPr>
          <w:rFonts w:hint="eastAsia" w:ascii="仿宋_GB2312" w:hAnsi="仿宋_GB2312" w:eastAsia="仿宋_GB2312" w:cs="仿宋_GB2312"/>
          <w:sz w:val="28"/>
          <w:szCs w:val="28"/>
          <w:u w:val="none"/>
          <w:lang w:val="en-US" w:eastAsia="zh-CN"/>
        </w:rPr>
        <w:t>问笔录》1份，证明以上违法事实的存在；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i w:val="0"/>
          <w:iCs w:val="0"/>
          <w:sz w:val="28"/>
          <w:szCs w:val="28"/>
          <w:u w:val="none"/>
          <w:lang w:val="en-US" w:eastAsia="zh-CN"/>
        </w:rPr>
        <w:t>2、2025年8月22日我局执法人员拍摄现场照片1份，证明</w:t>
      </w:r>
      <w:r>
        <w:rPr>
          <w:rFonts w:hint="eastAsia" w:ascii="仿宋_GB2312" w:hAnsi="仿宋_GB2312" w:eastAsia="仿宋_GB2312" w:cs="仿宋_GB2312"/>
          <w:sz w:val="28"/>
          <w:szCs w:val="28"/>
          <w:lang w:val="en-US" w:eastAsia="zh-CN"/>
        </w:rPr>
        <w:t>你单位</w:t>
      </w:r>
      <w:r>
        <w:rPr>
          <w:rFonts w:hint="eastAsia" w:ascii="仿宋_GB2312" w:hAnsi="仿宋_GB2312" w:eastAsia="仿宋_GB2312" w:cs="仿宋_GB2312"/>
          <w:sz w:val="28"/>
          <w:szCs w:val="28"/>
          <w:u w:val="none"/>
          <w:lang w:val="en-US" w:eastAsia="zh-CN"/>
        </w:rPr>
        <w:t>全封闭储料棚西侧空地露天堆存石子约1200吨，</w:t>
      </w:r>
      <w:r>
        <w:rPr>
          <w:rFonts w:hint="eastAsia" w:ascii="仿宋_GB2312" w:hAnsi="仿宋_GB2312" w:eastAsia="仿宋_GB2312" w:cs="仿宋_GB2312"/>
          <w:color w:val="auto"/>
          <w:sz w:val="28"/>
          <w:szCs w:val="28"/>
          <w:lang w:val="en-US" w:eastAsia="zh-CN"/>
        </w:rPr>
        <w:t>部分未采取有效覆盖措施防治扬尘污染</w:t>
      </w:r>
      <w:r>
        <w:rPr>
          <w:rFonts w:hint="eastAsia" w:ascii="仿宋_GB2312" w:hAnsi="仿宋_GB2312" w:eastAsia="仿宋_GB2312" w:cs="仿宋_GB2312"/>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i w:val="0"/>
          <w:iCs w:val="0"/>
          <w:sz w:val="28"/>
          <w:szCs w:val="28"/>
          <w:u w:val="none"/>
          <w:lang w:val="en-US" w:eastAsia="zh-CN"/>
        </w:rPr>
        <w:t>3、2025年8月22日我局提供执法人员的执法证复印件2份，证明执法人员的身份和资格；</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sz w:val="28"/>
          <w:szCs w:val="28"/>
          <w:u w:val="none"/>
          <w:lang w:val="en-US" w:eastAsia="zh-CN"/>
        </w:rPr>
        <w:t>4、2025年8月22日你单位提供的以下资料：（1）《营业执照》复印件1份、（2）法人身份证复印件1份、（3）现场负责人身份证复印件1份、（4）法人授权委托书1份、（5）《建设项目环境影响报告表》（部分）复印件1份；（6）关于《</w:t>
      </w:r>
      <w:r>
        <w:rPr>
          <w:rFonts w:hint="eastAsia" w:ascii="仿宋_GB2312" w:hAnsi="仿宋_GB2312" w:eastAsia="仿宋_GB2312" w:cs="仿宋_GB2312"/>
          <w:sz w:val="28"/>
          <w:szCs w:val="28"/>
          <w:lang w:val="en-US" w:eastAsia="zh-CN"/>
        </w:rPr>
        <w:t>大同市南郊区星光商品混凝土有限责任公司</w:t>
      </w:r>
      <w:r>
        <w:rPr>
          <w:rFonts w:hint="eastAsia" w:ascii="仿宋_GB2312" w:hAnsi="仿宋_GB2312" w:eastAsia="仿宋_GB2312" w:cs="仿宋_GB2312"/>
          <w:i w:val="0"/>
          <w:iCs w:val="0"/>
          <w:sz w:val="28"/>
          <w:szCs w:val="28"/>
          <w:u w:val="none"/>
          <w:lang w:val="en-US" w:eastAsia="zh-CN"/>
        </w:rPr>
        <w:t>商品混凝土搅拌站扩建项目环境影响报告表》的批复复印件1份、（7）《固定污染源排污登记回执》复印件1份。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你单位的上述行为违反了《中华人民共和国大气污染防治法》第七十二条第一款</w:t>
      </w:r>
      <w:bookmarkStart w:id="0" w:name="_GoBack"/>
      <w:bookmarkEnd w:id="0"/>
      <w:r>
        <w:rPr>
          <w:rFonts w:hint="eastAsia" w:ascii="仿宋_GB2312" w:hAnsi="仿宋_GB2312" w:eastAsia="仿宋_GB2312" w:cs="仿宋_GB2312"/>
          <w:sz w:val="28"/>
          <w:szCs w:val="28"/>
          <w:lang w:val="en-US" w:eastAsia="zh-CN"/>
        </w:rPr>
        <w:t>的规定。</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我局于2025年9月25日以《行政处罚事先告知书》（同环罚告〔2025〕18号）告知你单位陈述申辩的权利，期限内你单位未进行陈述申辩。</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b w:val="0"/>
          <w:i w:val="0"/>
          <w:iCs w:val="0"/>
          <w:kern w:val="2"/>
          <w:sz w:val="28"/>
          <w:szCs w:val="28"/>
          <w:u w:val="none"/>
          <w:lang w:val="en-US" w:eastAsia="zh-CN" w:bidi="ar-SA"/>
        </w:rPr>
        <w:t>依据</w:t>
      </w:r>
      <w:r>
        <w:rPr>
          <w:rFonts w:hint="eastAsia" w:ascii="仿宋_GB2312" w:hAnsi="仿宋_GB2312" w:eastAsia="仿宋_GB2312" w:cs="仿宋_GB2312"/>
          <w:i w:val="0"/>
          <w:iCs w:val="0"/>
          <w:sz w:val="28"/>
          <w:szCs w:val="28"/>
          <w:u w:val="none"/>
          <w:lang w:val="en-US" w:eastAsia="zh-CN"/>
        </w:rPr>
        <w:t>《中华人民共和国大气污染防治法》</w:t>
      </w:r>
      <w:r>
        <w:rPr>
          <w:rFonts w:hint="eastAsia" w:ascii="仿宋_GB2312" w:hAnsi="仿宋_GB2312" w:eastAsia="仿宋_GB2312" w:cs="仿宋_GB2312"/>
          <w:i w:val="0"/>
          <w:iCs w:val="0"/>
          <w:color w:val="auto"/>
          <w:sz w:val="28"/>
          <w:szCs w:val="28"/>
          <w:u w:val="none"/>
          <w:lang w:val="en-US" w:eastAsia="zh-CN"/>
        </w:rPr>
        <w:t>第一百一十七条第二项的规定</w:t>
      </w:r>
      <w:r>
        <w:rPr>
          <w:rFonts w:hint="eastAsia" w:ascii="仿宋_GB2312" w:hAnsi="仿宋_GB2312" w:eastAsia="仿宋_GB2312" w:cs="仿宋_GB2312"/>
          <w:sz w:val="28"/>
          <w:szCs w:val="28"/>
          <w:lang w:val="en-US" w:eastAsia="zh-CN"/>
        </w:rPr>
        <w:t>，参照山西省生态环境厅《生态环境行政处罚裁量基准》Q-24</w:t>
      </w:r>
      <w:r>
        <w:rPr>
          <w:rFonts w:hint="eastAsia" w:ascii="仿宋_GB2312" w:hAnsi="仿宋_GB2312" w:eastAsia="仿宋_GB2312" w:cs="仿宋_GB2312"/>
          <w:i w:val="0"/>
          <w:iCs w:val="0"/>
          <w:sz w:val="28"/>
          <w:szCs w:val="28"/>
          <w:u w:val="none"/>
          <w:lang w:val="en-US" w:eastAsia="zh-CN"/>
        </w:rPr>
        <w:t>，</w:t>
      </w:r>
      <w:r>
        <w:rPr>
          <w:rFonts w:hint="eastAsia" w:ascii="仿宋_GB2312" w:hAnsi="仿宋_GB2312" w:eastAsia="仿宋_GB2312" w:cs="仿宋_GB2312"/>
          <w:i w:val="0"/>
          <w:iCs w:val="0"/>
          <w:color w:val="auto"/>
          <w:sz w:val="28"/>
          <w:szCs w:val="28"/>
          <w:u w:val="none"/>
          <w:lang w:val="en-US" w:eastAsia="zh-CN"/>
        </w:rPr>
        <w:t>综合违法行为的排放去向、苫盖面积、违法行为持续时间、整改情况、企业规模大小、社会影响等裁量要素进行裁量，我局决定对你单位作出如下行政处罚：</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罚款壹万玖仟元。</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限于接到本处罚决定之日起十五日内，到指定的银行或者通过电 子支付系统缴纳罚款。逾期不缴纳罚款的，我局依据《中华人民共和国行政处罚法》第七十二条第一款第一项的规定，可以每日按罚款数额的百分之三加处罚款。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spacing w:line="460" w:lineRule="exact"/>
        <w:ind w:firstLine="5040" w:firstLineChars="1800"/>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040" w:firstLineChars="1800"/>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040" w:firstLineChars="1800"/>
        <w:jc w:val="righ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大同</w:t>
      </w:r>
      <w:r>
        <w:rPr>
          <w:rFonts w:hint="eastAsia" w:ascii="仿宋_GB2312" w:hAnsi="仿宋_GB2312" w:eastAsia="仿宋_GB2312" w:cs="仿宋_GB2312"/>
          <w:sz w:val="28"/>
          <w:szCs w:val="28"/>
          <w:u w:val="none"/>
          <w:lang w:eastAsia="zh-CN"/>
        </w:rPr>
        <w:t>市</w:t>
      </w:r>
      <w:r>
        <w:rPr>
          <w:rFonts w:hint="eastAsia" w:ascii="仿宋_GB2312" w:hAnsi="仿宋_GB2312" w:eastAsia="仿宋_GB2312" w:cs="仿宋_GB2312"/>
          <w:sz w:val="28"/>
          <w:szCs w:val="28"/>
          <w:u w:val="none"/>
        </w:rPr>
        <w:t xml:space="preserve">生态环境局 </w:t>
      </w:r>
    </w:p>
    <w:p>
      <w:pPr>
        <w:keepNext w:val="0"/>
        <w:keepLines w:val="0"/>
        <w:pageBreakBefore w:val="0"/>
        <w:widowControl w:val="0"/>
        <w:kinsoku/>
        <w:wordWrap/>
        <w:overflowPunct/>
        <w:topLinePunct w:val="0"/>
        <w:autoSpaceDE/>
        <w:autoSpaceDN/>
        <w:bidi w:val="0"/>
        <w:adjustRightInd/>
        <w:snapToGrid/>
        <w:spacing w:line="460" w:lineRule="exact"/>
        <w:ind w:firstLine="5040" w:firstLineChars="1800"/>
        <w:jc w:val="righ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2025</w:t>
      </w:r>
      <w:r>
        <w:rPr>
          <w:rFonts w:hint="eastAsia" w:ascii="仿宋_GB2312" w:hAnsi="仿宋_GB2312" w:eastAsia="仿宋_GB2312" w:cs="仿宋_GB2312"/>
          <w:sz w:val="28"/>
          <w:szCs w:val="28"/>
          <w:u w:val="none"/>
        </w:rPr>
        <w:t>年</w:t>
      </w:r>
      <w:r>
        <w:rPr>
          <w:rFonts w:hint="eastAsia" w:ascii="仿宋_GB2312" w:hAnsi="仿宋_GB2312" w:eastAsia="仿宋_GB2312" w:cs="仿宋_GB2312"/>
          <w:sz w:val="28"/>
          <w:szCs w:val="28"/>
          <w:u w:val="none"/>
          <w:lang w:val="en-US" w:eastAsia="zh-CN"/>
        </w:rPr>
        <w:t>10</w:t>
      </w:r>
      <w:r>
        <w:rPr>
          <w:rFonts w:hint="eastAsia" w:ascii="仿宋_GB2312" w:hAnsi="仿宋_GB2312" w:eastAsia="仿宋_GB2312" w:cs="仿宋_GB2312"/>
          <w:sz w:val="28"/>
          <w:szCs w:val="28"/>
          <w:u w:val="none"/>
        </w:rPr>
        <w:t>月</w:t>
      </w:r>
      <w:r>
        <w:rPr>
          <w:rFonts w:hint="eastAsia" w:ascii="仿宋_GB2312" w:hAnsi="仿宋_GB2312" w:eastAsia="仿宋_GB2312" w:cs="仿宋_GB2312"/>
          <w:sz w:val="28"/>
          <w:szCs w:val="28"/>
          <w:u w:val="none"/>
          <w:lang w:val="en-US" w:eastAsia="zh-CN"/>
        </w:rPr>
        <w:t>11</w:t>
      </w:r>
      <w:r>
        <w:rPr>
          <w:rFonts w:hint="eastAsia" w:ascii="仿宋_GB2312" w:hAnsi="仿宋_GB2312" w:eastAsia="仿宋_GB2312" w:cs="仿宋_GB2312"/>
          <w:sz w:val="28"/>
          <w:szCs w:val="28"/>
          <w:u w:val="none"/>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ZTZhMzVlNDhmZTM2NzExMTQyMjJlZGZhOGQ1YjAifQ=="/>
  </w:docVars>
  <w:rsids>
    <w:rsidRoot w:val="00000000"/>
    <w:rsid w:val="02FB0627"/>
    <w:rsid w:val="036E16A0"/>
    <w:rsid w:val="0A144384"/>
    <w:rsid w:val="0A8C7FBE"/>
    <w:rsid w:val="0EB421D9"/>
    <w:rsid w:val="0F176642"/>
    <w:rsid w:val="0F987B78"/>
    <w:rsid w:val="103A4095"/>
    <w:rsid w:val="179746F9"/>
    <w:rsid w:val="198B7C8F"/>
    <w:rsid w:val="20AA6B16"/>
    <w:rsid w:val="222B165D"/>
    <w:rsid w:val="27E34F6D"/>
    <w:rsid w:val="2BD83351"/>
    <w:rsid w:val="2FEB2F11"/>
    <w:rsid w:val="32E57F32"/>
    <w:rsid w:val="34F82573"/>
    <w:rsid w:val="36571BD7"/>
    <w:rsid w:val="36675AD5"/>
    <w:rsid w:val="398525C5"/>
    <w:rsid w:val="3B0D1FAE"/>
    <w:rsid w:val="3CBF11A5"/>
    <w:rsid w:val="3D343137"/>
    <w:rsid w:val="3E722D1D"/>
    <w:rsid w:val="40C80181"/>
    <w:rsid w:val="42241BC7"/>
    <w:rsid w:val="43065E58"/>
    <w:rsid w:val="44E65F41"/>
    <w:rsid w:val="453E18DA"/>
    <w:rsid w:val="46B73FA4"/>
    <w:rsid w:val="46E73F06"/>
    <w:rsid w:val="58762201"/>
    <w:rsid w:val="5937763F"/>
    <w:rsid w:val="642D3934"/>
    <w:rsid w:val="654A1E13"/>
    <w:rsid w:val="65BB267B"/>
    <w:rsid w:val="6ADA3227"/>
    <w:rsid w:val="6B8D1E07"/>
    <w:rsid w:val="74AF1419"/>
    <w:rsid w:val="78D33EC2"/>
    <w:rsid w:val="7F9E6FFB"/>
    <w:rsid w:val="BCB52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1200</Words>
  <Characters>1263</Characters>
  <Lines>0</Lines>
  <Paragraphs>0</Paragraphs>
  <TotalTime>3</TotalTime>
  <ScaleCrop>false</ScaleCrop>
  <LinksUpToDate>false</LinksUpToDate>
  <CharactersWithSpaces>1266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2024-06-17T15:26:00Z</dcterms:created>
  <dc:creator>Dell</dc:creator>
  <cp:lastModifiedBy>greatwall</cp:lastModifiedBy>
  <cp:lastPrinted>2025-08-13T15:23:00Z</cp:lastPrinted>
  <dcterms:modified xsi:type="dcterms:W3CDTF">2025-10-15T17:13:47Z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71024A057BC94B5C8EEF763777D1029C_12</vt:lpwstr>
  </property>
  <property fmtid="{D5CDD505-2E9C-101B-9397-08002B2CF9AE}" pid="4" name="KSOTemplateDocerSaveRecord">
    <vt:lpwstr>eyJoZGlkIjoiMjY2NDcyNGE4N2MwOWQ0ZjUyNWIzYTczMTVhNzFmOGMiLCJ1c2VySWQiOiI3MjUwNzY3MDYifQ==</vt:lpwstr>
  </property>
</Properties>
</file>