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同新荣环罚〔2024〕12号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当事人名称:大同市新荣区新世纪石材有限责任公司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法定代表人:徐荣伟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统一社会信用代码:911***********1943</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地址:大同市新荣区花园屯乡道士窑村</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我局于2024年8月8日对你单位进行了调查，发现你单位实施了以下环境违法行为：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你单位在对厂区西北侧石料场地进行平整时，露天堆放石料在平整过程中未采取抑尘措施。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上事实，有</w:t>
      </w:r>
      <w:r>
        <w:rPr>
          <w:rFonts w:hint="eastAsia" w:ascii="仿宋" w:hAnsi="仿宋" w:eastAsia="仿宋" w:cs="仿宋"/>
          <w:color w:val="auto"/>
          <w:sz w:val="32"/>
          <w:szCs w:val="32"/>
          <w:lang w:val="en-US" w:eastAsia="zh-CN"/>
        </w:rPr>
        <w:t>以下证据为凭：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1、勘验笔录：2024年8月8日《大同市生态环境局现场检查（勘察）笔录》1份，证明以上违法事实的存在；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2、证人证言：2024年8月8日《大同市生态环境局调查询问笔录》1份，证明以上违法事实的存在；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3、视听资料：现场照片1份，证明你单位存在违法事实。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上述行为违反了《中华人民共和国大气污染防治法》第七十二条第二款“装卸物料应当采取密闭或者喷淋等方式防治扬尘污染”之规定。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据《中华人民共和国大气污染防治法》第一百一十七条第三项“装卸物料未采取密闭或者喷淋等方式控制扬尘排放”之规定，参照山西省生态环境厅《生态环境行政处罚自由裁量基准》Q-25，我局对你单位作出如下行政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对你单位罚款贰万陆仟元。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限你（单位）自收到本处罚决定书之日起15日内，缴至指定银行和账号。逾期不缴纳罚款的，我局可以根据《中华人民共和国行政处罚法》第七十二条第一项规定，每日按罚款数额的3%加处罚款。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收款银行：中国农业银行股份有限公司大同新荣支行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户名：大同市新荣区财政局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lang w:val="en-US" w:eastAsia="zh-CN"/>
        </w:rPr>
      </w:pPr>
      <w:r>
        <w:rPr>
          <w:rFonts w:hint="eastAsia" w:ascii="仿宋" w:hAnsi="仿宋" w:eastAsia="仿宋" w:cs="仿宋"/>
          <w:color w:val="auto"/>
          <w:sz w:val="32"/>
          <w:szCs w:val="32"/>
          <w:lang w:val="en-US" w:eastAsia="zh-CN"/>
        </w:rPr>
        <w:t>账号：国家金库大同市新荣区支行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大同市生态环境局 (印章)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auto"/>
          <w:sz w:val="32"/>
          <w:szCs w:val="32"/>
          <w:lang w:val="en-US" w:eastAsia="zh-CN"/>
        </w:rPr>
        <w:t xml:space="preserve"> 2024年9月4日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YTAxYTgzMjQyYjUwN2JmNjFmYTAzN2I4YTM4MzAifQ=="/>
    <w:docVar w:name="KSO_WPS_MARK_KEY" w:val="87581cd9-b87d-466c-8d3f-0ea3eb7d554c"/>
  </w:docVars>
  <w:rsids>
    <w:rsidRoot w:val="00000000"/>
    <w:rsid w:val="01BF184B"/>
    <w:rsid w:val="059B7930"/>
    <w:rsid w:val="0BAF09A8"/>
    <w:rsid w:val="0E3A5F83"/>
    <w:rsid w:val="11D010D8"/>
    <w:rsid w:val="1BA11BED"/>
    <w:rsid w:val="2C701096"/>
    <w:rsid w:val="30874C00"/>
    <w:rsid w:val="3207424B"/>
    <w:rsid w:val="331050B3"/>
    <w:rsid w:val="392B2900"/>
    <w:rsid w:val="487808B1"/>
    <w:rsid w:val="4AC16D6D"/>
    <w:rsid w:val="6B2B25E1"/>
    <w:rsid w:val="6CA83959"/>
    <w:rsid w:val="6ED23EA2"/>
    <w:rsid w:val="7CE33FC3"/>
    <w:rsid w:val="EBAFD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804</Characters>
  <Lines>0</Lines>
  <Paragraphs>0</Paragraphs>
  <TotalTime>13</TotalTime>
  <ScaleCrop>false</ScaleCrop>
  <LinksUpToDate>false</LinksUpToDate>
  <CharactersWithSpaces>846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ok</dc:creator>
  <cp:lastModifiedBy>greatwall</cp:lastModifiedBy>
  <cp:lastPrinted>2024-07-05T11:03:00Z</cp:lastPrinted>
  <dcterms:modified xsi:type="dcterms:W3CDTF">2024-09-10T16:54:56Z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B6576F08EB164C5385F38D331719572E_12</vt:lpwstr>
  </property>
</Properties>
</file>